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543580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56A20" w:rsidRDefault="00891CCD" w:rsidP="005D5B8D">
      <w:pPr>
        <w:spacing w:before="120" w:line="240" w:lineRule="atLeast"/>
        <w:ind w:right="-1"/>
        <w:outlineLvl w:val="0"/>
        <w:rPr>
          <w:sz w:val="28"/>
        </w:rPr>
      </w:pPr>
      <w:r w:rsidRPr="00891CCD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="00E56A20">
        <w:rPr>
          <w:sz w:val="28"/>
          <w:lang w:val="uk-UA"/>
        </w:rPr>
        <w:tab/>
      </w:r>
      <w:r w:rsidRPr="00891CCD">
        <w:rPr>
          <w:sz w:val="28"/>
          <w:u w:val="single"/>
        </w:rPr>
        <w:t>№</w:t>
      </w:r>
      <w:r w:rsidR="00E56A20">
        <w:rPr>
          <w:sz w:val="28"/>
          <w:u w:val="single"/>
          <w:lang w:val="uk-UA"/>
        </w:rPr>
        <w:t> </w:t>
      </w:r>
      <w:r w:rsidRPr="00891CCD">
        <w:rPr>
          <w:sz w:val="28"/>
          <w:u w:val="single"/>
          <w:lang w:val="uk-UA"/>
        </w:rPr>
        <w:t>36-30/VII</w:t>
      </w:r>
    </w:p>
    <w:p w:rsidR="001C0A71" w:rsidRDefault="001C0A71" w:rsidP="001C0A71">
      <w:pPr>
        <w:outlineLvl w:val="0"/>
        <w:rPr>
          <w:sz w:val="28"/>
          <w:szCs w:val="28"/>
          <w:lang w:val="uk-UA"/>
        </w:rPr>
      </w:pPr>
    </w:p>
    <w:p w:rsidR="001C0A71" w:rsidRDefault="001C0A71" w:rsidP="001C0A71">
      <w:pPr>
        <w:rPr>
          <w:sz w:val="28"/>
          <w:szCs w:val="28"/>
          <w:lang w:val="uk-UA"/>
        </w:rPr>
      </w:pPr>
    </w:p>
    <w:p w:rsidR="002B036B" w:rsidRPr="001C0A71" w:rsidRDefault="002B036B" w:rsidP="001C0A71">
      <w:pPr>
        <w:rPr>
          <w:sz w:val="28"/>
          <w:szCs w:val="28"/>
          <w:lang w:val="uk-UA"/>
        </w:rPr>
      </w:pPr>
      <w:r w:rsidRPr="001C0A71">
        <w:rPr>
          <w:sz w:val="28"/>
          <w:szCs w:val="28"/>
          <w:lang w:val="uk-UA"/>
        </w:rPr>
        <w:t>Про передачу майна</w:t>
      </w:r>
    </w:p>
    <w:p w:rsidR="002B036B" w:rsidRPr="001C0A71" w:rsidRDefault="002B036B" w:rsidP="001C0A71">
      <w:pPr>
        <w:rPr>
          <w:sz w:val="28"/>
          <w:szCs w:val="28"/>
          <w:lang w:val="uk-UA"/>
        </w:rPr>
      </w:pPr>
      <w:r w:rsidRPr="001C0A71">
        <w:rPr>
          <w:sz w:val="28"/>
          <w:szCs w:val="28"/>
          <w:lang w:val="uk-UA"/>
        </w:rPr>
        <w:t>комунальної власності</w:t>
      </w:r>
    </w:p>
    <w:p w:rsidR="002B036B" w:rsidRDefault="002B036B" w:rsidP="001C0A71">
      <w:pPr>
        <w:jc w:val="both"/>
        <w:rPr>
          <w:sz w:val="28"/>
          <w:szCs w:val="28"/>
          <w:lang w:val="uk-UA"/>
        </w:rPr>
      </w:pPr>
    </w:p>
    <w:p w:rsidR="001C0A71" w:rsidRPr="001C0A71" w:rsidRDefault="001C0A71" w:rsidP="001C0A71">
      <w:pPr>
        <w:jc w:val="both"/>
        <w:rPr>
          <w:sz w:val="28"/>
          <w:szCs w:val="28"/>
          <w:lang w:val="uk-UA"/>
        </w:rPr>
      </w:pPr>
    </w:p>
    <w:p w:rsidR="002B036B" w:rsidRPr="001C0A71" w:rsidRDefault="002B036B" w:rsidP="001C0A71">
      <w:pPr>
        <w:ind w:firstLine="709"/>
        <w:jc w:val="both"/>
        <w:rPr>
          <w:sz w:val="28"/>
          <w:szCs w:val="28"/>
          <w:lang w:val="uk-UA"/>
        </w:rPr>
      </w:pPr>
      <w:r w:rsidRPr="001C0A71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1C0A71">
        <w:rPr>
          <w:sz w:val="28"/>
          <w:szCs w:val="28"/>
          <w:lang w:val="uk-UA"/>
        </w:rPr>
        <w:br/>
        <w:t>"Про місцеве самоврядування в Україні",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 w:rsidR="001C0A71">
        <w:rPr>
          <w:sz w:val="28"/>
          <w:szCs w:val="28"/>
          <w:lang w:val="uk-UA"/>
        </w:rPr>
        <w:br/>
      </w:r>
      <w:r w:rsidRPr="001C0A71">
        <w:rPr>
          <w:sz w:val="28"/>
          <w:szCs w:val="28"/>
          <w:lang w:val="uk-UA"/>
        </w:rPr>
        <w:t>від 20.04.2018 № 22-14/VIІ "Про Перелік суб’єктів та об’єктів спільної власності територіальних громад сіл, селищ, міст Черкаської області",</w:t>
      </w:r>
      <w:r w:rsidR="001C0A71">
        <w:rPr>
          <w:sz w:val="28"/>
          <w:szCs w:val="28"/>
          <w:lang w:val="uk-UA"/>
        </w:rPr>
        <w:br/>
      </w:r>
      <w:r w:rsidRPr="001C0A71">
        <w:rPr>
          <w:sz w:val="28"/>
          <w:szCs w:val="28"/>
          <w:lang w:val="uk-UA"/>
        </w:rPr>
        <w:t>від 20.12.2019 №</w:t>
      </w:r>
      <w:r w:rsidR="001C0A71">
        <w:rPr>
          <w:sz w:val="28"/>
          <w:szCs w:val="28"/>
          <w:lang w:val="uk-UA"/>
        </w:rPr>
        <w:t> </w:t>
      </w:r>
      <w:r w:rsidRPr="001C0A71">
        <w:rPr>
          <w:sz w:val="28"/>
          <w:szCs w:val="28"/>
          <w:lang w:val="uk-UA"/>
        </w:rPr>
        <w:t>34-31/</w:t>
      </w:r>
      <w:r w:rsidRPr="001C0A71">
        <w:rPr>
          <w:sz w:val="28"/>
          <w:szCs w:val="28"/>
          <w:lang w:val="en-US"/>
        </w:rPr>
        <w:t>VII</w:t>
      </w:r>
      <w:r w:rsidRPr="001C0A71"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області", </w:t>
      </w:r>
      <w:r w:rsidR="00F33A75" w:rsidRPr="001C0A71">
        <w:rPr>
          <w:sz w:val="28"/>
          <w:szCs w:val="28"/>
          <w:lang w:val="uk-UA"/>
        </w:rPr>
        <w:t xml:space="preserve">рішення </w:t>
      </w:r>
      <w:proofErr w:type="spellStart"/>
      <w:r w:rsidRPr="001C0A71">
        <w:rPr>
          <w:sz w:val="28"/>
          <w:szCs w:val="28"/>
          <w:lang w:val="uk-UA"/>
        </w:rPr>
        <w:t>Драбівської</w:t>
      </w:r>
      <w:proofErr w:type="spellEnd"/>
      <w:r w:rsidRPr="001C0A71">
        <w:rPr>
          <w:sz w:val="28"/>
          <w:szCs w:val="28"/>
          <w:lang w:val="uk-UA"/>
        </w:rPr>
        <w:t xml:space="preserve"> районної ради Черкаської області від 20.12.2019 № 40-16/</w:t>
      </w:r>
      <w:r w:rsidRPr="001C0A71">
        <w:rPr>
          <w:sz w:val="28"/>
          <w:szCs w:val="28"/>
          <w:lang w:val="en-US"/>
        </w:rPr>
        <w:t>VII</w:t>
      </w:r>
      <w:r w:rsidRPr="001C0A71">
        <w:rPr>
          <w:sz w:val="28"/>
          <w:szCs w:val="28"/>
          <w:lang w:val="uk-UA"/>
        </w:rPr>
        <w:t xml:space="preserve"> "Про надання дозволу комунальному некомерційному підприємству </w:t>
      </w:r>
      <w:r w:rsidR="00891CCD" w:rsidRPr="00891CCD">
        <w:rPr>
          <w:sz w:val="28"/>
          <w:szCs w:val="28"/>
          <w:lang w:val="uk-UA"/>
        </w:rPr>
        <w:t>"</w:t>
      </w:r>
      <w:proofErr w:type="spellStart"/>
      <w:r w:rsidRPr="001C0A71">
        <w:rPr>
          <w:sz w:val="28"/>
          <w:szCs w:val="28"/>
          <w:lang w:val="uk-UA"/>
        </w:rPr>
        <w:t>Драбівська</w:t>
      </w:r>
      <w:proofErr w:type="spellEnd"/>
      <w:r w:rsidRPr="001C0A71">
        <w:rPr>
          <w:sz w:val="28"/>
          <w:szCs w:val="28"/>
          <w:lang w:val="uk-UA"/>
        </w:rPr>
        <w:t xml:space="preserve"> центральна районна лікарня</w:t>
      </w:r>
      <w:r w:rsidR="00891CCD">
        <w:rPr>
          <w:sz w:val="28"/>
          <w:szCs w:val="28"/>
          <w:lang w:val="uk-UA"/>
        </w:rPr>
        <w:t>"</w:t>
      </w:r>
      <w:r w:rsidR="001C0A71">
        <w:rPr>
          <w:sz w:val="28"/>
          <w:szCs w:val="28"/>
          <w:lang w:val="uk-UA"/>
        </w:rPr>
        <w:br/>
      </w:r>
      <w:r w:rsidRPr="001C0A71">
        <w:rPr>
          <w:sz w:val="28"/>
          <w:szCs w:val="28"/>
          <w:lang w:val="uk-UA"/>
        </w:rPr>
        <w:t xml:space="preserve">на прийняття майна", листи Управління охорони здоров’я Черкаської обласної державної адміністрації від 10.10.2019 № 2738/02/12-01-18, комунального некомерційного підприємства "Черкаський обласний онкологічний диспансер Черкаської обласної ради" від 25.09.2019 № 1610/01-09, комунального некомерційного підприємства </w:t>
      </w:r>
      <w:proofErr w:type="spellStart"/>
      <w:r w:rsidRPr="001C0A71">
        <w:rPr>
          <w:sz w:val="28"/>
          <w:szCs w:val="28"/>
          <w:lang w:val="uk-UA"/>
        </w:rPr>
        <w:t>Драбівської</w:t>
      </w:r>
      <w:proofErr w:type="spellEnd"/>
      <w:r w:rsidRPr="001C0A71">
        <w:rPr>
          <w:sz w:val="28"/>
          <w:szCs w:val="28"/>
          <w:lang w:val="uk-UA"/>
        </w:rPr>
        <w:t xml:space="preserve"> районної ради "</w:t>
      </w:r>
      <w:proofErr w:type="spellStart"/>
      <w:r w:rsidRPr="001C0A71">
        <w:rPr>
          <w:sz w:val="28"/>
          <w:szCs w:val="28"/>
          <w:lang w:val="uk-UA"/>
        </w:rPr>
        <w:t>Драбівська</w:t>
      </w:r>
      <w:proofErr w:type="spellEnd"/>
      <w:r w:rsidRPr="001C0A71">
        <w:rPr>
          <w:sz w:val="28"/>
          <w:szCs w:val="28"/>
          <w:lang w:val="uk-UA"/>
        </w:rPr>
        <w:t xml:space="preserve"> центральна районна лікарня" від 01.10.2019 № 01-03/1108/13,</w:t>
      </w:r>
      <w:r w:rsidR="00F33A75" w:rsidRPr="001C0A71">
        <w:rPr>
          <w:sz w:val="28"/>
          <w:szCs w:val="28"/>
          <w:lang w:val="uk-UA"/>
        </w:rPr>
        <w:t xml:space="preserve"> </w:t>
      </w:r>
      <w:r w:rsidRPr="001C0A71">
        <w:rPr>
          <w:sz w:val="28"/>
          <w:szCs w:val="28"/>
          <w:lang w:val="uk-UA"/>
        </w:rPr>
        <w:t>від 08.01.2020 №</w:t>
      </w:r>
      <w:r w:rsidR="001C0A71">
        <w:rPr>
          <w:sz w:val="28"/>
          <w:szCs w:val="28"/>
          <w:lang w:val="uk-UA"/>
        </w:rPr>
        <w:t> </w:t>
      </w:r>
      <w:r w:rsidRPr="001C0A71">
        <w:rPr>
          <w:sz w:val="28"/>
          <w:szCs w:val="28"/>
          <w:lang w:val="uk-UA"/>
        </w:rPr>
        <w:t>01-05/54/8, обласна рада в и р і ш и л а:</w:t>
      </w:r>
    </w:p>
    <w:p w:rsidR="002B036B" w:rsidRPr="001C0A71" w:rsidRDefault="002B036B" w:rsidP="001C0A71">
      <w:pPr>
        <w:jc w:val="both"/>
        <w:rPr>
          <w:sz w:val="28"/>
          <w:szCs w:val="28"/>
          <w:lang w:val="uk-UA"/>
        </w:rPr>
      </w:pPr>
    </w:p>
    <w:p w:rsidR="002B036B" w:rsidRPr="001C0A71" w:rsidRDefault="00F33A75" w:rsidP="001C0A71">
      <w:pPr>
        <w:ind w:firstLine="709"/>
        <w:jc w:val="both"/>
        <w:rPr>
          <w:sz w:val="28"/>
          <w:szCs w:val="28"/>
          <w:lang w:val="uk-UA"/>
        </w:rPr>
      </w:pPr>
      <w:r w:rsidRPr="001C0A71">
        <w:rPr>
          <w:sz w:val="28"/>
          <w:szCs w:val="28"/>
          <w:lang w:val="uk-UA"/>
        </w:rPr>
        <w:t xml:space="preserve">1. Передати </w:t>
      </w:r>
      <w:r w:rsidR="002B036B" w:rsidRPr="001C0A71">
        <w:rPr>
          <w:sz w:val="28"/>
          <w:szCs w:val="28"/>
          <w:lang w:val="uk-UA"/>
        </w:rPr>
        <w:t>із спільної власності територіальних громад сіл, селищ, міст Черкаської області з балансу комунального некомерційного підприємства "Черкаський обласний онкологічний диспансер Черкаської обласної ради"</w:t>
      </w:r>
      <w:r w:rsidR="001C0A71">
        <w:rPr>
          <w:sz w:val="28"/>
          <w:szCs w:val="28"/>
          <w:lang w:val="uk-UA"/>
        </w:rPr>
        <w:br/>
      </w:r>
      <w:r w:rsidR="002B036B" w:rsidRPr="001C0A71">
        <w:rPr>
          <w:sz w:val="28"/>
          <w:szCs w:val="28"/>
          <w:lang w:val="uk-UA"/>
        </w:rPr>
        <w:t xml:space="preserve">у </w:t>
      </w:r>
      <w:r w:rsidRPr="001C0A71">
        <w:rPr>
          <w:sz w:val="28"/>
          <w:szCs w:val="28"/>
          <w:lang w:val="uk-UA"/>
        </w:rPr>
        <w:t>спільну</w:t>
      </w:r>
      <w:r w:rsidR="002B036B" w:rsidRPr="001C0A71">
        <w:rPr>
          <w:sz w:val="28"/>
          <w:szCs w:val="28"/>
          <w:lang w:val="uk-UA"/>
        </w:rPr>
        <w:t xml:space="preserve"> власність </w:t>
      </w:r>
      <w:r w:rsidR="004115CA">
        <w:rPr>
          <w:sz w:val="28"/>
          <w:szCs w:val="28"/>
          <w:lang w:val="uk-UA"/>
        </w:rPr>
        <w:t xml:space="preserve">територіальних громад </w:t>
      </w:r>
      <w:r w:rsidR="002B036B" w:rsidRPr="001C0A71">
        <w:rPr>
          <w:sz w:val="28"/>
          <w:szCs w:val="28"/>
          <w:lang w:val="uk-UA"/>
        </w:rPr>
        <w:t xml:space="preserve">сіл, селищ </w:t>
      </w:r>
      <w:proofErr w:type="spellStart"/>
      <w:r w:rsidR="002B036B" w:rsidRPr="001C0A71">
        <w:rPr>
          <w:sz w:val="28"/>
          <w:szCs w:val="28"/>
          <w:lang w:val="uk-UA"/>
        </w:rPr>
        <w:t>Драбівського</w:t>
      </w:r>
      <w:proofErr w:type="spellEnd"/>
      <w:r w:rsidR="002B036B" w:rsidRPr="001C0A71">
        <w:rPr>
          <w:sz w:val="28"/>
          <w:szCs w:val="28"/>
          <w:lang w:val="uk-UA"/>
        </w:rPr>
        <w:t xml:space="preserve"> району</w:t>
      </w:r>
      <w:r w:rsidR="004115CA">
        <w:rPr>
          <w:sz w:val="28"/>
          <w:szCs w:val="28"/>
          <w:lang w:val="uk-UA"/>
        </w:rPr>
        <w:br/>
      </w:r>
      <w:r w:rsidR="002B036B" w:rsidRPr="001C0A71">
        <w:rPr>
          <w:sz w:val="28"/>
          <w:szCs w:val="28"/>
          <w:lang w:val="uk-UA"/>
        </w:rPr>
        <w:t xml:space="preserve">на баланс комунального некомерційного підприємства </w:t>
      </w:r>
      <w:proofErr w:type="spellStart"/>
      <w:r w:rsidR="002B036B" w:rsidRPr="001C0A71">
        <w:rPr>
          <w:sz w:val="28"/>
          <w:szCs w:val="28"/>
          <w:lang w:val="uk-UA"/>
        </w:rPr>
        <w:t>Драбівської</w:t>
      </w:r>
      <w:proofErr w:type="spellEnd"/>
      <w:r w:rsidR="002B036B" w:rsidRPr="001C0A71">
        <w:rPr>
          <w:sz w:val="28"/>
          <w:szCs w:val="28"/>
          <w:lang w:val="uk-UA"/>
        </w:rPr>
        <w:t xml:space="preserve"> районної ради "</w:t>
      </w:r>
      <w:proofErr w:type="spellStart"/>
      <w:r w:rsidR="002B036B" w:rsidRPr="001C0A71">
        <w:rPr>
          <w:sz w:val="28"/>
          <w:szCs w:val="28"/>
          <w:lang w:val="uk-UA"/>
        </w:rPr>
        <w:t>Драбівська</w:t>
      </w:r>
      <w:proofErr w:type="spellEnd"/>
      <w:r w:rsidR="002B036B" w:rsidRPr="001C0A71">
        <w:rPr>
          <w:sz w:val="28"/>
          <w:szCs w:val="28"/>
          <w:lang w:val="uk-UA"/>
        </w:rPr>
        <w:t xml:space="preserve"> центральна районна ліка</w:t>
      </w:r>
      <w:r w:rsidRPr="001C0A71">
        <w:rPr>
          <w:sz w:val="28"/>
          <w:szCs w:val="28"/>
          <w:lang w:val="uk-UA"/>
        </w:rPr>
        <w:t xml:space="preserve">рня" </w:t>
      </w:r>
      <w:r w:rsidR="002B036B" w:rsidRPr="001C0A71">
        <w:rPr>
          <w:sz w:val="28"/>
          <w:szCs w:val="28"/>
          <w:lang w:val="uk-UA"/>
        </w:rPr>
        <w:t>ліжка функціональні кількістю 14 одиниць,</w:t>
      </w:r>
      <w:r w:rsidR="004115CA">
        <w:rPr>
          <w:sz w:val="28"/>
          <w:szCs w:val="28"/>
          <w:lang w:val="uk-UA"/>
        </w:rPr>
        <w:t xml:space="preserve"> </w:t>
      </w:r>
      <w:r w:rsidR="002B036B" w:rsidRPr="001C0A71">
        <w:rPr>
          <w:sz w:val="28"/>
          <w:szCs w:val="28"/>
          <w:lang w:val="uk-UA"/>
        </w:rPr>
        <w:t>2002 року випуску, інвентарний номер 11260754, вартістю одного ліжка 177,00 грн (сто сімдесят сім гривень), на загальну суму 2</w:t>
      </w:r>
      <w:r w:rsidR="001C0A71">
        <w:rPr>
          <w:sz w:val="28"/>
          <w:szCs w:val="28"/>
          <w:lang w:val="uk-UA"/>
        </w:rPr>
        <w:t> </w:t>
      </w:r>
      <w:r w:rsidR="002B036B" w:rsidRPr="001C0A71">
        <w:rPr>
          <w:sz w:val="28"/>
          <w:szCs w:val="28"/>
          <w:lang w:val="uk-UA"/>
        </w:rPr>
        <w:t>478,00 </w:t>
      </w:r>
      <w:proofErr w:type="spellStart"/>
      <w:r w:rsidR="002B036B" w:rsidRPr="001C0A71">
        <w:rPr>
          <w:sz w:val="28"/>
          <w:szCs w:val="28"/>
          <w:lang w:val="uk-UA"/>
        </w:rPr>
        <w:t>грн</w:t>
      </w:r>
      <w:proofErr w:type="spellEnd"/>
      <w:r w:rsidR="004115CA">
        <w:rPr>
          <w:sz w:val="28"/>
          <w:szCs w:val="28"/>
          <w:lang w:val="uk-UA"/>
        </w:rPr>
        <w:br/>
      </w:r>
      <w:r w:rsidR="002B036B" w:rsidRPr="001C0A71">
        <w:rPr>
          <w:sz w:val="28"/>
          <w:szCs w:val="28"/>
          <w:lang w:val="uk-UA"/>
        </w:rPr>
        <w:t>(дві тисячі чо</w:t>
      </w:r>
      <w:r w:rsidR="001E3413" w:rsidRPr="001C0A71">
        <w:rPr>
          <w:sz w:val="28"/>
          <w:szCs w:val="28"/>
          <w:lang w:val="uk-UA"/>
        </w:rPr>
        <w:t>тириста сімдесят вісім гривень).</w:t>
      </w:r>
      <w:bookmarkStart w:id="0" w:name="_GoBack"/>
      <w:bookmarkEnd w:id="0"/>
    </w:p>
    <w:p w:rsidR="002B036B" w:rsidRPr="001C0A71" w:rsidRDefault="002B036B" w:rsidP="001C0A71">
      <w:pPr>
        <w:ind w:firstLine="709"/>
        <w:jc w:val="both"/>
        <w:rPr>
          <w:sz w:val="28"/>
          <w:szCs w:val="28"/>
          <w:lang w:val="uk-UA"/>
        </w:rPr>
      </w:pPr>
      <w:r w:rsidRPr="001C0A71">
        <w:rPr>
          <w:sz w:val="28"/>
          <w:szCs w:val="28"/>
          <w:lang w:val="uk-UA"/>
        </w:rPr>
        <w:lastRenderedPageBreak/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B036B" w:rsidRPr="001C0A71" w:rsidRDefault="002B036B" w:rsidP="001C0A71">
      <w:pPr>
        <w:jc w:val="both"/>
        <w:rPr>
          <w:sz w:val="28"/>
          <w:szCs w:val="28"/>
          <w:lang w:val="uk-UA"/>
        </w:rPr>
      </w:pPr>
    </w:p>
    <w:p w:rsidR="001C0A71" w:rsidRDefault="001C0A71" w:rsidP="001C0A71">
      <w:pPr>
        <w:outlineLvl w:val="0"/>
        <w:rPr>
          <w:sz w:val="28"/>
          <w:szCs w:val="28"/>
          <w:lang w:val="uk-UA"/>
        </w:rPr>
      </w:pPr>
    </w:p>
    <w:p w:rsidR="001C0A71" w:rsidRDefault="001C0A71" w:rsidP="001C0A71">
      <w:pPr>
        <w:outlineLvl w:val="0"/>
        <w:rPr>
          <w:sz w:val="28"/>
          <w:szCs w:val="28"/>
          <w:lang w:val="uk-UA"/>
        </w:rPr>
      </w:pPr>
    </w:p>
    <w:p w:rsidR="001C0A71" w:rsidRDefault="001C0A71" w:rsidP="001C0A71">
      <w:pPr>
        <w:outlineLvl w:val="0"/>
        <w:rPr>
          <w:sz w:val="28"/>
          <w:szCs w:val="28"/>
          <w:lang w:val="uk-UA"/>
        </w:rPr>
      </w:pPr>
    </w:p>
    <w:p w:rsidR="001C0A71" w:rsidRDefault="001C0A71" w:rsidP="001C0A71">
      <w:pPr>
        <w:outlineLvl w:val="0"/>
        <w:rPr>
          <w:sz w:val="28"/>
          <w:szCs w:val="28"/>
          <w:lang w:val="uk-UA"/>
        </w:rPr>
      </w:pPr>
    </w:p>
    <w:p w:rsidR="002B036B" w:rsidRPr="001C0A71" w:rsidRDefault="002B036B" w:rsidP="001C0A71">
      <w:pPr>
        <w:outlineLvl w:val="0"/>
        <w:rPr>
          <w:sz w:val="28"/>
          <w:szCs w:val="28"/>
          <w:lang w:val="uk-UA"/>
        </w:rPr>
      </w:pPr>
      <w:r w:rsidRPr="001C0A71">
        <w:rPr>
          <w:sz w:val="28"/>
          <w:szCs w:val="28"/>
          <w:lang w:val="uk-UA"/>
        </w:rPr>
        <w:t>Голова</w:t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</w:r>
      <w:r w:rsidRPr="001C0A71">
        <w:rPr>
          <w:sz w:val="28"/>
          <w:szCs w:val="28"/>
          <w:lang w:val="uk-UA"/>
        </w:rPr>
        <w:tab/>
        <w:t>А. ПІДГОРНИЙ</w:t>
      </w:r>
    </w:p>
    <w:sectPr w:rsidR="002B036B" w:rsidRPr="001C0A71" w:rsidSect="001C0A7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E3" w:rsidRDefault="006D09E3" w:rsidP="002B036B">
      <w:r>
        <w:separator/>
      </w:r>
    </w:p>
  </w:endnote>
  <w:endnote w:type="continuationSeparator" w:id="0">
    <w:p w:rsidR="006D09E3" w:rsidRDefault="006D09E3" w:rsidP="002B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E3" w:rsidRDefault="006D09E3" w:rsidP="002B036B">
      <w:r>
        <w:separator/>
      </w:r>
    </w:p>
  </w:footnote>
  <w:footnote w:type="continuationSeparator" w:id="0">
    <w:p w:rsidR="006D09E3" w:rsidRDefault="006D09E3" w:rsidP="002B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301107"/>
      <w:docPartObj>
        <w:docPartGallery w:val="Page Numbers (Top of Page)"/>
        <w:docPartUnique/>
      </w:docPartObj>
    </w:sdtPr>
    <w:sdtContent>
      <w:p w:rsidR="002B036B" w:rsidRDefault="00601CD7">
        <w:pPr>
          <w:pStyle w:val="a3"/>
          <w:jc w:val="center"/>
        </w:pPr>
        <w:r>
          <w:fldChar w:fldCharType="begin"/>
        </w:r>
        <w:r w:rsidR="002B036B">
          <w:instrText>PAGE   \* MERGEFORMAT</w:instrText>
        </w:r>
        <w:r>
          <w:fldChar w:fldCharType="separate"/>
        </w:r>
        <w:r w:rsidR="00E56A20" w:rsidRPr="00E56A20">
          <w:rPr>
            <w:noProof/>
            <w:lang w:val="uk-UA"/>
          </w:rPr>
          <w:t>2</w:t>
        </w:r>
        <w:r>
          <w:fldChar w:fldCharType="end"/>
        </w:r>
      </w:p>
    </w:sdtContent>
  </w:sdt>
  <w:p w:rsidR="002B036B" w:rsidRDefault="002B03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32F91"/>
    <w:rsid w:val="001C0A71"/>
    <w:rsid w:val="001E3413"/>
    <w:rsid w:val="00211C25"/>
    <w:rsid w:val="002B036B"/>
    <w:rsid w:val="002B65C2"/>
    <w:rsid w:val="002E3B24"/>
    <w:rsid w:val="0030133B"/>
    <w:rsid w:val="00397915"/>
    <w:rsid w:val="004115CA"/>
    <w:rsid w:val="00497490"/>
    <w:rsid w:val="005170A4"/>
    <w:rsid w:val="005D5B8D"/>
    <w:rsid w:val="00601CD7"/>
    <w:rsid w:val="006D09E3"/>
    <w:rsid w:val="0075081E"/>
    <w:rsid w:val="00766EC8"/>
    <w:rsid w:val="007A1FBA"/>
    <w:rsid w:val="00891CCD"/>
    <w:rsid w:val="0093691C"/>
    <w:rsid w:val="00B56F3D"/>
    <w:rsid w:val="00CA5172"/>
    <w:rsid w:val="00D401B8"/>
    <w:rsid w:val="00DC5CC9"/>
    <w:rsid w:val="00E56A20"/>
    <w:rsid w:val="00F33A75"/>
    <w:rsid w:val="00F4518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B0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2020-03-11T10:44:00Z</cp:lastPrinted>
  <dcterms:created xsi:type="dcterms:W3CDTF">2020-03-11T10:44:00Z</dcterms:created>
  <dcterms:modified xsi:type="dcterms:W3CDTF">2020-03-11T10:44:00Z</dcterms:modified>
</cp:coreProperties>
</file>